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33" w:rsidRPr="00575032" w:rsidRDefault="00A64633" w:rsidP="00A64633">
      <w:pPr>
        <w:pStyle w:val="PargrafodaLista"/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A64633" w:rsidRPr="00575032" w:rsidTr="002C6695">
        <w:trPr>
          <w:trHeight w:val="316"/>
        </w:trPr>
        <w:tc>
          <w:tcPr>
            <w:tcW w:w="2160" w:type="dxa"/>
          </w:tcPr>
          <w:p w:rsidR="00A64633" w:rsidRPr="00575032" w:rsidRDefault="00A64633" w:rsidP="002C6695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575032">
              <w:rPr>
                <w:b/>
                <w:sz w:val="24"/>
                <w:szCs w:val="24"/>
              </w:rPr>
              <w:t>Pregão</w:t>
            </w:r>
            <w:r w:rsidRPr="0057503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5032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</w:tcPr>
          <w:p w:rsidR="00A64633" w:rsidRPr="00575032" w:rsidRDefault="00A64633" w:rsidP="002C6695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575032">
              <w:rPr>
                <w:b/>
                <w:sz w:val="24"/>
                <w:szCs w:val="24"/>
              </w:rPr>
              <w:t>Nº</w:t>
            </w:r>
            <w:r w:rsidRPr="0057503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5032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17</w:t>
            </w:r>
            <w:r w:rsidRPr="00575032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A64633" w:rsidRPr="00575032" w:rsidTr="002C6695">
        <w:trPr>
          <w:trHeight w:val="318"/>
        </w:trPr>
        <w:tc>
          <w:tcPr>
            <w:tcW w:w="2160" w:type="dxa"/>
          </w:tcPr>
          <w:p w:rsidR="00A64633" w:rsidRPr="004500EA" w:rsidRDefault="00A64633" w:rsidP="002C669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500EA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</w:tcPr>
          <w:p w:rsidR="00A64633" w:rsidRPr="004500EA" w:rsidRDefault="00A64633" w:rsidP="002C669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500EA">
              <w:rPr>
                <w:sz w:val="24"/>
                <w:szCs w:val="24"/>
              </w:rPr>
              <w:t>Nº</w:t>
            </w:r>
            <w:r w:rsidRPr="004500E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1374</w:t>
            </w:r>
            <w:r w:rsidRPr="004500EA">
              <w:rPr>
                <w:sz w:val="24"/>
                <w:szCs w:val="24"/>
              </w:rPr>
              <w:t>/21</w:t>
            </w:r>
          </w:p>
        </w:tc>
      </w:tr>
      <w:tr w:rsidR="00A64633" w:rsidRPr="00575032" w:rsidTr="002C6695">
        <w:trPr>
          <w:trHeight w:val="318"/>
        </w:trPr>
        <w:tc>
          <w:tcPr>
            <w:tcW w:w="2160" w:type="dxa"/>
          </w:tcPr>
          <w:p w:rsidR="00A64633" w:rsidRPr="004500EA" w:rsidRDefault="00A64633" w:rsidP="002C6695">
            <w:pPr>
              <w:pStyle w:val="TableParagraph"/>
              <w:rPr>
                <w:sz w:val="24"/>
                <w:szCs w:val="24"/>
              </w:rPr>
            </w:pPr>
            <w:r w:rsidRPr="004500EA">
              <w:rPr>
                <w:sz w:val="24"/>
                <w:szCs w:val="24"/>
              </w:rPr>
              <w:t>Ofício</w:t>
            </w:r>
          </w:p>
        </w:tc>
        <w:tc>
          <w:tcPr>
            <w:tcW w:w="2429" w:type="dxa"/>
          </w:tcPr>
          <w:p w:rsidR="00A64633" w:rsidRPr="004500EA" w:rsidRDefault="00A64633" w:rsidP="002C6695">
            <w:pPr>
              <w:pStyle w:val="TableParagraph"/>
              <w:rPr>
                <w:sz w:val="24"/>
                <w:szCs w:val="24"/>
              </w:rPr>
            </w:pPr>
            <w:r w:rsidRPr="004500EA">
              <w:rPr>
                <w:sz w:val="24"/>
                <w:szCs w:val="24"/>
              </w:rPr>
              <w:t>N°</w:t>
            </w:r>
            <w:r w:rsidRPr="004500EA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042</w:t>
            </w:r>
            <w:r w:rsidRPr="004500EA">
              <w:rPr>
                <w:sz w:val="24"/>
                <w:szCs w:val="24"/>
              </w:rPr>
              <w:t>/21 –</w:t>
            </w:r>
            <w:r w:rsidRPr="004500EA">
              <w:rPr>
                <w:spacing w:val="-1"/>
                <w:sz w:val="24"/>
                <w:szCs w:val="24"/>
              </w:rPr>
              <w:t xml:space="preserve"> </w:t>
            </w:r>
            <w:r w:rsidRPr="004500EA">
              <w:rPr>
                <w:sz w:val="24"/>
                <w:szCs w:val="24"/>
              </w:rPr>
              <w:t>SM</w:t>
            </w:r>
            <w:r>
              <w:rPr>
                <w:sz w:val="24"/>
                <w:szCs w:val="24"/>
              </w:rPr>
              <w:t>A</w:t>
            </w:r>
          </w:p>
        </w:tc>
      </w:tr>
      <w:tr w:rsidR="00A64633" w:rsidRPr="00575032" w:rsidTr="002C6695">
        <w:trPr>
          <w:trHeight w:val="318"/>
        </w:trPr>
        <w:tc>
          <w:tcPr>
            <w:tcW w:w="2160" w:type="dxa"/>
          </w:tcPr>
          <w:p w:rsidR="00A64633" w:rsidRPr="004500EA" w:rsidRDefault="00A64633" w:rsidP="002C669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A64633" w:rsidRPr="004500EA" w:rsidRDefault="00A64633" w:rsidP="002C669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A64633" w:rsidRPr="00575032" w:rsidRDefault="00A64633" w:rsidP="00A64633">
      <w:pPr>
        <w:pStyle w:val="Corpodetexto"/>
        <w:spacing w:before="11"/>
      </w:pPr>
    </w:p>
    <w:p w:rsidR="00A64633" w:rsidRPr="00575032" w:rsidRDefault="00A64633" w:rsidP="00A64633">
      <w:pPr>
        <w:pStyle w:val="Ttulo1"/>
        <w:spacing w:before="90"/>
        <w:ind w:left="4599" w:right="4614"/>
        <w:jc w:val="center"/>
      </w:pPr>
      <w:r w:rsidRPr="00575032">
        <w:t>ATA</w:t>
      </w:r>
    </w:p>
    <w:p w:rsidR="00A64633" w:rsidRPr="00575032" w:rsidRDefault="00A64633" w:rsidP="00A64633">
      <w:pPr>
        <w:pStyle w:val="Corpodetexto"/>
        <w:spacing w:before="11"/>
        <w:rPr>
          <w:b/>
        </w:rPr>
      </w:pPr>
    </w:p>
    <w:p w:rsidR="00156D5B" w:rsidRPr="0024710E" w:rsidRDefault="00A64633" w:rsidP="001E1AE0">
      <w:pPr>
        <w:pStyle w:val="Corpodetexto"/>
        <w:spacing w:before="1" w:line="360" w:lineRule="auto"/>
        <w:ind w:right="114"/>
        <w:jc w:val="both"/>
      </w:pPr>
      <w:r w:rsidRPr="00575032">
        <w:t xml:space="preserve">Aos </w:t>
      </w:r>
      <w:r>
        <w:t>25</w:t>
      </w:r>
      <w:r w:rsidRPr="00575032">
        <w:t xml:space="preserve"> dias do mês de </w:t>
      </w:r>
      <w:r>
        <w:t>março</w:t>
      </w:r>
      <w:r w:rsidRPr="00575032">
        <w:t xml:space="preserve"> do ano de dois mil e vinte e </w:t>
      </w:r>
      <w:r>
        <w:t>dois</w:t>
      </w:r>
      <w:r w:rsidRPr="00575032">
        <w:t>, na Prefeitura Municipal de Bom</w:t>
      </w:r>
      <w:r w:rsidRPr="00575032">
        <w:rPr>
          <w:spacing w:val="1"/>
        </w:rPr>
        <w:t xml:space="preserve"> </w:t>
      </w:r>
      <w:r w:rsidRPr="00575032">
        <w:t xml:space="preserve">Jardim, às </w:t>
      </w:r>
      <w:r>
        <w:t>nove</w:t>
      </w:r>
      <w:r w:rsidRPr="00575032">
        <w:t xml:space="preserve"> horas</w:t>
      </w:r>
      <w:r>
        <w:t xml:space="preserve"> e trinta minutos</w:t>
      </w:r>
      <w:r w:rsidRPr="00575032">
        <w:t xml:space="preserve">, </w:t>
      </w:r>
      <w:r w:rsidRPr="008F1A61">
        <w:t xml:space="preserve">reuniu-se </w:t>
      </w:r>
      <w:r>
        <w:t>a</w:t>
      </w:r>
      <w:r w:rsidRPr="008F1A61">
        <w:t xml:space="preserve"> Pregoeir</w:t>
      </w:r>
      <w:r>
        <w:t>a</w:t>
      </w:r>
      <w:r w:rsidRPr="008F1A61">
        <w:t xml:space="preserve">: </w:t>
      </w:r>
      <w:r w:rsidRPr="006B2A68">
        <w:t>Marineis Ayres de Jesus – Mat.</w:t>
      </w:r>
      <w:r w:rsidRPr="006B2A68">
        <w:rPr>
          <w:spacing w:val="1"/>
        </w:rPr>
        <w:t xml:space="preserve"> </w:t>
      </w:r>
      <w:r w:rsidRPr="006B2A68">
        <w:t xml:space="preserve">12/1441 – SMA, Antônio Cláudio de Oliveira </w:t>
      </w:r>
      <w:r>
        <w:t>–</w:t>
      </w:r>
      <w:r w:rsidRPr="006B2A68">
        <w:t xml:space="preserve"> Mat. 10/367 – SMS</w:t>
      </w:r>
      <w:r w:rsidRPr="006B2A68">
        <w:rPr>
          <w:color w:val="000000"/>
        </w:rPr>
        <w:t>,</w:t>
      </w:r>
      <w:r w:rsidRPr="006B2A68">
        <w:t xml:space="preserve"> </w:t>
      </w:r>
      <w:r w:rsidRPr="006B0A8C">
        <w:rPr>
          <w:color w:val="000000"/>
        </w:rPr>
        <w:t xml:space="preserve">Maria Lídia Feiteira Talyuli –Mat. 12/4003 – </w:t>
      </w:r>
      <w:r>
        <w:rPr>
          <w:color w:val="000000"/>
        </w:rPr>
        <w:t>SMA</w:t>
      </w:r>
      <w:r w:rsidRPr="006B2A68">
        <w:t xml:space="preserve"> e </w:t>
      </w:r>
      <w:r w:rsidRPr="001D2489">
        <w:t xml:space="preserve">Fernanda Alves Nogueira </w:t>
      </w:r>
      <w:r w:rsidRPr="009D205C">
        <w:rPr>
          <w:color w:val="000000" w:themeColor="text1"/>
        </w:rPr>
        <w:t>de Almeida – Mat. 10/6576 – SME, bem como a presença d</w:t>
      </w:r>
      <w:r w:rsidRPr="009D205C">
        <w:rPr>
          <w:color w:val="000000" w:themeColor="text1"/>
          <w:lang w:val="pt-BR"/>
        </w:rPr>
        <w:t>o</w:t>
      </w:r>
      <w:r w:rsidRPr="009D205C">
        <w:rPr>
          <w:color w:val="000000" w:themeColor="text1"/>
        </w:rPr>
        <w:t xml:space="preserve"> funcionári</w:t>
      </w:r>
      <w:r w:rsidRPr="009D205C">
        <w:rPr>
          <w:color w:val="000000" w:themeColor="text1"/>
          <w:lang w:val="pt-BR"/>
        </w:rPr>
        <w:t>o</w:t>
      </w:r>
      <w:r w:rsidRPr="009D205C">
        <w:rPr>
          <w:color w:val="000000" w:themeColor="text1"/>
        </w:rPr>
        <w:t xml:space="preserve"> do setor requisitante, Sr. Paulo Adriano Alcântara da Silva, para realizar</w:t>
      </w:r>
      <w:r w:rsidRPr="009D205C">
        <w:rPr>
          <w:color w:val="000000" w:themeColor="text1"/>
          <w:spacing w:val="1"/>
        </w:rPr>
        <w:t xml:space="preserve"> </w:t>
      </w:r>
      <w:r w:rsidRPr="009D205C">
        <w:rPr>
          <w:color w:val="000000" w:themeColor="text1"/>
        </w:rPr>
        <w:t xml:space="preserve">licitação na modalidade Pregão Presencial, atendendo ao solicitado </w:t>
      </w:r>
      <w:r w:rsidRPr="006B2A68">
        <w:t>no processo nº</w:t>
      </w:r>
      <w:r w:rsidRPr="00AD460F">
        <w:t xml:space="preserve"> </w:t>
      </w:r>
      <w:r>
        <w:t>1374</w:t>
      </w:r>
      <w:r w:rsidRPr="008530EC">
        <w:t>/2021</w:t>
      </w:r>
      <w:r>
        <w:t>, da S</w:t>
      </w:r>
      <w:r w:rsidRPr="004508CC">
        <w:t xml:space="preserve">ecretaria </w:t>
      </w:r>
      <w:r>
        <w:t>M</w:t>
      </w:r>
      <w:r w:rsidRPr="004508CC">
        <w:t xml:space="preserve">unicipal de </w:t>
      </w:r>
      <w:r>
        <w:t xml:space="preserve">Administração; </w:t>
      </w:r>
      <w:r w:rsidRPr="00AD460F">
        <w:t>que trata da: “</w:t>
      </w:r>
      <w:r w:rsidRPr="001D2489">
        <w:t xml:space="preserve">Contratação de empresa especializada na prestação de Serviços de instalação de equipamentos de segurança com fornecimento dos materiais e equipamentos, objetivando a </w:t>
      </w:r>
      <w:proofErr w:type="gramStart"/>
      <w:r w:rsidRPr="001E1AE0">
        <w:t>implementação</w:t>
      </w:r>
      <w:proofErr w:type="gramEnd"/>
      <w:r w:rsidRPr="001E1AE0">
        <w:t xml:space="preserve"> da Central de Vídeo Monitoramento da sede da Prefeitura Municipal e suas respectivas secretarias.”.</w:t>
      </w:r>
      <w:r w:rsidRPr="001E1AE0">
        <w:rPr>
          <w:spacing w:val="1"/>
        </w:rPr>
        <w:t xml:space="preserve"> </w:t>
      </w:r>
      <w:r w:rsidR="001E1AE0" w:rsidRPr="001E1AE0">
        <w:rPr>
          <w:spacing w:val="1"/>
        </w:rPr>
        <w:t>O</w:t>
      </w:r>
      <w:r w:rsidRPr="001E1AE0">
        <w:t xml:space="preserve"> Edital de Convocação que foi devidamente publicado na Edição nº 1.157 de 09/03/2022 do Jornal O Popular, pág. 03, bem como no Jornal Extra do dia 09/03/2022, no site do Jornal O Popular (www.opopularnoticias.com.br), na internet (www.bomjardim.r</w:t>
      </w:r>
      <w:r w:rsidR="001E1AE0">
        <w:t xml:space="preserve">j.gov.br) e no quadro de avisos. </w:t>
      </w:r>
      <w:r w:rsidR="00156D5B" w:rsidRPr="00575032">
        <w:t>As segui</w:t>
      </w:r>
      <w:r w:rsidR="00156D5B">
        <w:t>n</w:t>
      </w:r>
      <w:r w:rsidR="00156D5B" w:rsidRPr="00575032">
        <w:t>tes empresas</w:t>
      </w:r>
      <w:r w:rsidR="00156D5B">
        <w:t xml:space="preserve"> </w:t>
      </w:r>
      <w:r w:rsidR="00746A51">
        <w:rPr>
          <w:b/>
        </w:rPr>
        <w:t xml:space="preserve">B&amp;M SERVIÇOS ESPECIALIZADOS LTDA, BENEDES SOARES BATISTA – MEI, JMT 100 TELECOM TELECOMUNICAÇÕES E SERVIÇOS LTDA – ME e </w:t>
      </w:r>
      <w:r w:rsidR="00746A51" w:rsidRPr="00746A51">
        <w:rPr>
          <w:b/>
        </w:rPr>
        <w:t>INFOTECH DE BOM JARDIM COMÉRCIO DE MATERIAL DE INFORMÁTICA</w:t>
      </w:r>
      <w:r w:rsidR="00746A51">
        <w:rPr>
          <w:b/>
        </w:rPr>
        <w:t xml:space="preserve"> LTDA – ME</w:t>
      </w:r>
      <w:r w:rsidR="00156D5B">
        <w:rPr>
          <w:b/>
        </w:rPr>
        <w:t xml:space="preserve"> </w:t>
      </w:r>
      <w:r w:rsidR="00156D5B" w:rsidRPr="00575032">
        <w:t>compareceram</w:t>
      </w:r>
      <w:r w:rsidR="00156D5B" w:rsidRPr="00575032">
        <w:rPr>
          <w:spacing w:val="8"/>
        </w:rPr>
        <w:t xml:space="preserve"> </w:t>
      </w:r>
      <w:r w:rsidR="00156D5B" w:rsidRPr="00575032">
        <w:t xml:space="preserve">para o certame. </w:t>
      </w:r>
      <w:r w:rsidR="00156D5B">
        <w:t>E</w:t>
      </w:r>
      <w:r w:rsidR="00156D5B" w:rsidRPr="00575032">
        <w:t xml:space="preserve">m conformidade com </w:t>
      </w:r>
      <w:proofErr w:type="gramStart"/>
      <w:r w:rsidR="00156D5B" w:rsidRPr="00575032">
        <w:t>às</w:t>
      </w:r>
      <w:proofErr w:type="gramEnd"/>
      <w:r w:rsidR="00156D5B" w:rsidRPr="00575032">
        <w:t xml:space="preserve"> disposições contidas no Edital, </w:t>
      </w:r>
      <w:r w:rsidR="00156D5B">
        <w:t>a</w:t>
      </w:r>
      <w:r w:rsidR="00156D5B" w:rsidRPr="00575032">
        <w:t xml:space="preserve"> Pregoeir</w:t>
      </w:r>
      <w:r w:rsidR="00156D5B">
        <w:t>a</w:t>
      </w:r>
      <w:r w:rsidR="00156D5B" w:rsidRPr="00575032">
        <w:t xml:space="preserve"> e sua</w:t>
      </w:r>
      <w:r w:rsidR="00156D5B">
        <w:t xml:space="preserve"> </w:t>
      </w:r>
      <w:r w:rsidR="00156D5B" w:rsidRPr="00575032">
        <w:rPr>
          <w:spacing w:val="-57"/>
        </w:rPr>
        <w:t xml:space="preserve">  </w:t>
      </w:r>
      <w:r w:rsidR="00156D5B">
        <w:rPr>
          <w:spacing w:val="-57"/>
        </w:rPr>
        <w:t xml:space="preserve">   </w:t>
      </w:r>
      <w:r w:rsidR="00156D5B" w:rsidRPr="00575032">
        <w:t>equipe de apoio</w:t>
      </w:r>
      <w:r w:rsidR="00156D5B">
        <w:t xml:space="preserve"> </w:t>
      </w:r>
      <w:r w:rsidR="00156D5B" w:rsidRPr="00575032">
        <w:t>efetuaram</w:t>
      </w:r>
      <w:r w:rsidR="00156D5B" w:rsidRPr="00575032">
        <w:rPr>
          <w:spacing w:val="1"/>
        </w:rPr>
        <w:t xml:space="preserve"> </w:t>
      </w:r>
      <w:r w:rsidR="00156D5B" w:rsidRPr="00575032">
        <w:t>o</w:t>
      </w:r>
      <w:r w:rsidR="00156D5B" w:rsidRPr="00575032">
        <w:rPr>
          <w:spacing w:val="1"/>
        </w:rPr>
        <w:t xml:space="preserve"> </w:t>
      </w:r>
      <w:r w:rsidR="00156D5B" w:rsidRPr="00575032">
        <w:t>credenciamento</w:t>
      </w:r>
      <w:r w:rsidR="00156D5B" w:rsidRPr="00575032">
        <w:rPr>
          <w:spacing w:val="1"/>
        </w:rPr>
        <w:t xml:space="preserve"> </w:t>
      </w:r>
      <w:r w:rsidR="00156D5B" w:rsidRPr="00575032">
        <w:t>dos</w:t>
      </w:r>
      <w:r w:rsidR="00156D5B" w:rsidRPr="00575032">
        <w:rPr>
          <w:spacing w:val="1"/>
        </w:rPr>
        <w:t xml:space="preserve"> </w:t>
      </w:r>
      <w:r w:rsidR="00156D5B" w:rsidRPr="00575032">
        <w:t>interessados.</w:t>
      </w:r>
      <w:r w:rsidR="00156D5B" w:rsidRPr="00575032">
        <w:rPr>
          <w:spacing w:val="1"/>
        </w:rPr>
        <w:t xml:space="preserve"> </w:t>
      </w:r>
      <w:r w:rsidR="00431025">
        <w:rPr>
          <w:spacing w:val="1"/>
        </w:rPr>
        <w:t xml:space="preserve">A empresa </w:t>
      </w:r>
      <w:r w:rsidR="00746A51">
        <w:rPr>
          <w:b/>
        </w:rPr>
        <w:t>B&amp;M SERVIÇOS ESPECIALIZADOS LTDA</w:t>
      </w:r>
      <w:r w:rsidR="00A00D8F">
        <w:rPr>
          <w:b/>
        </w:rPr>
        <w:t xml:space="preserve"> – ME</w:t>
      </w:r>
      <w:r w:rsidR="00746A51" w:rsidRPr="00A12F74">
        <w:t xml:space="preserve"> </w:t>
      </w:r>
      <w:r w:rsidR="00156D5B" w:rsidRPr="00A12F74">
        <w:t xml:space="preserve">representada por </w:t>
      </w:r>
      <w:r w:rsidR="00746A51">
        <w:rPr>
          <w:i/>
        </w:rPr>
        <w:t>Bruno Maia Lopes</w:t>
      </w:r>
      <w:r w:rsidR="00156D5B" w:rsidRPr="00A12F74">
        <w:rPr>
          <w:b/>
        </w:rPr>
        <w:t xml:space="preserve">, </w:t>
      </w:r>
      <w:r w:rsidR="00156D5B" w:rsidRPr="00A12F74">
        <w:rPr>
          <w:spacing w:val="1"/>
        </w:rPr>
        <w:t xml:space="preserve">A </w:t>
      </w:r>
      <w:r w:rsidR="00156D5B" w:rsidRPr="00092DE6">
        <w:rPr>
          <w:spacing w:val="1"/>
        </w:rPr>
        <w:t xml:space="preserve">empresa </w:t>
      </w:r>
      <w:r w:rsidR="00746A51">
        <w:rPr>
          <w:b/>
        </w:rPr>
        <w:t>JMT 100 TELECOM TELECOMUNICAÇÕES E SERVIÇOS LTDA – ME</w:t>
      </w:r>
      <w:r w:rsidR="00F3006E" w:rsidRPr="00092DE6">
        <w:t xml:space="preserve"> </w:t>
      </w:r>
      <w:r w:rsidR="00156D5B" w:rsidRPr="00092DE6">
        <w:t xml:space="preserve">representada por </w:t>
      </w:r>
      <w:r w:rsidR="00746A51">
        <w:rPr>
          <w:i/>
        </w:rPr>
        <w:t>Januzio Xavier dos Santos</w:t>
      </w:r>
      <w:r w:rsidR="00431025">
        <w:rPr>
          <w:i/>
        </w:rPr>
        <w:t xml:space="preserve">, </w:t>
      </w:r>
      <w:r w:rsidR="00431025" w:rsidRPr="00A12F74">
        <w:rPr>
          <w:spacing w:val="1"/>
        </w:rPr>
        <w:t xml:space="preserve">A </w:t>
      </w:r>
      <w:r w:rsidR="00431025" w:rsidRPr="00092DE6">
        <w:rPr>
          <w:spacing w:val="1"/>
        </w:rPr>
        <w:t xml:space="preserve">empresa </w:t>
      </w:r>
      <w:r w:rsidR="00746A51" w:rsidRPr="00746A51">
        <w:rPr>
          <w:b/>
        </w:rPr>
        <w:t>INFOTECH DE BOM JARDIM COMÉRCIO DE MATERIAL DE INFORMÁTICA</w:t>
      </w:r>
      <w:r w:rsidR="00746A51">
        <w:rPr>
          <w:b/>
        </w:rPr>
        <w:t xml:space="preserve"> LTDA – ME </w:t>
      </w:r>
      <w:r w:rsidR="00431025" w:rsidRPr="00092DE6">
        <w:t xml:space="preserve">representada por </w:t>
      </w:r>
      <w:r w:rsidR="005F63EF">
        <w:rPr>
          <w:i/>
        </w:rPr>
        <w:t>B</w:t>
      </w:r>
      <w:r w:rsidR="00746A51">
        <w:rPr>
          <w:i/>
        </w:rPr>
        <w:t>runo Gonçalves Lattanzi</w:t>
      </w:r>
      <w:r w:rsidR="00156D5B" w:rsidRPr="00431025">
        <w:t>.</w:t>
      </w:r>
      <w:r w:rsidR="00746A51">
        <w:t xml:space="preserve"> A empresa</w:t>
      </w:r>
      <w:r w:rsidR="00156D5B" w:rsidRPr="00092DE6">
        <w:t xml:space="preserve"> </w:t>
      </w:r>
      <w:r w:rsidR="00746A51">
        <w:rPr>
          <w:b/>
        </w:rPr>
        <w:t>BENEDES SOARES BATISTA – MEI</w:t>
      </w:r>
      <w:r w:rsidR="00A00D8F">
        <w:rPr>
          <w:b/>
        </w:rPr>
        <w:t>,</w:t>
      </w:r>
      <w:r w:rsidR="00746A51">
        <w:rPr>
          <w:b/>
        </w:rPr>
        <w:t xml:space="preserve"> </w:t>
      </w:r>
      <w:r w:rsidR="00A00D8F">
        <w:t xml:space="preserve">representada por </w:t>
      </w:r>
      <w:r w:rsidR="00A00D8F" w:rsidRPr="00863E17">
        <w:rPr>
          <w:i/>
        </w:rPr>
        <w:t>João Gabriel do Nascimento Silveira</w:t>
      </w:r>
      <w:r w:rsidR="00A00D8F">
        <w:t xml:space="preserve">, </w:t>
      </w:r>
      <w:r w:rsidR="00746A51" w:rsidRPr="00746A51">
        <w:lastRenderedPageBreak/>
        <w:t>deixou de apresentar o Contrato Social</w:t>
      </w:r>
      <w:r w:rsidR="00746A51">
        <w:t xml:space="preserve"> e </w:t>
      </w:r>
      <w:r w:rsidR="00863E17">
        <w:t xml:space="preserve">os </w:t>
      </w:r>
      <w:r w:rsidR="00746A51">
        <w:t>documento</w:t>
      </w:r>
      <w:r w:rsidR="00A00D8F">
        <w:t>s</w:t>
      </w:r>
      <w:r w:rsidR="00746A51">
        <w:t xml:space="preserve"> dos sócios,</w:t>
      </w:r>
      <w:r w:rsidR="00746A51" w:rsidRPr="00746A51">
        <w:t xml:space="preserve"> </w:t>
      </w:r>
      <w:r w:rsidR="00746A51">
        <w:t>ocorre que</w:t>
      </w:r>
      <w:r w:rsidR="00A00D8F">
        <w:t xml:space="preserve"> também</w:t>
      </w:r>
      <w:r w:rsidR="00746A51">
        <w:t xml:space="preserve"> </w:t>
      </w:r>
      <w:r w:rsidR="00746A51" w:rsidRPr="00746A51">
        <w:t>apresentou cópias</w:t>
      </w:r>
      <w:r w:rsidR="00746A51">
        <w:t xml:space="preserve"> simples das declarações, não sendo possivel verificar a veraci</w:t>
      </w:r>
      <w:r w:rsidR="00A00D8F">
        <w:t>d</w:t>
      </w:r>
      <w:r w:rsidR="00746A51">
        <w:t xml:space="preserve">ade das assinaturas. Sendo assim a empresa </w:t>
      </w:r>
      <w:r w:rsidR="00746A51">
        <w:rPr>
          <w:b/>
        </w:rPr>
        <w:t>BENEDES SOARES BATISTA – MEI</w:t>
      </w:r>
      <w:r w:rsidR="00746A51">
        <w:rPr>
          <w:b/>
        </w:rPr>
        <w:t xml:space="preserve"> </w:t>
      </w:r>
      <w:r w:rsidR="00A00D8F" w:rsidRPr="00A00D8F">
        <w:t xml:space="preserve">não </w:t>
      </w:r>
      <w:r w:rsidR="00746A51">
        <w:t>foi credenciada</w:t>
      </w:r>
      <w:r w:rsidR="00A00D8F">
        <w:t>, a ausencia do credenciamento implica na impossibilidade de formulações de lances após a classificação preliminar, bem como a perda de manifestar a intenção de recorrer das decisões da Pregoeira, ficando o representante da licitante impedido de se manifestar durante os trabalhos</w:t>
      </w:r>
      <w:r w:rsidR="00746A51">
        <w:t>.</w:t>
      </w:r>
      <w:r w:rsidR="00873700">
        <w:t xml:space="preserve"> </w:t>
      </w:r>
      <w:r w:rsidR="00156D5B" w:rsidRPr="00092DE6">
        <w:t xml:space="preserve">Em seguida </w:t>
      </w:r>
      <w:proofErr w:type="gramStart"/>
      <w:r w:rsidR="00156D5B" w:rsidRPr="00092DE6">
        <w:t>foram</w:t>
      </w:r>
      <w:proofErr w:type="gramEnd"/>
      <w:r w:rsidR="00156D5B" w:rsidRPr="00092DE6">
        <w:t xml:space="preserve"> recebidos a declaração de que cumpre os</w:t>
      </w:r>
      <w:r w:rsidR="00156D5B" w:rsidRPr="00092DE6">
        <w:rPr>
          <w:spacing w:val="1"/>
        </w:rPr>
        <w:t xml:space="preserve"> </w:t>
      </w:r>
      <w:r w:rsidR="00156D5B" w:rsidRPr="00092DE6">
        <w:t>requisitos</w:t>
      </w:r>
      <w:r w:rsidR="00156D5B" w:rsidRPr="00092DE6">
        <w:rPr>
          <w:spacing w:val="1"/>
        </w:rPr>
        <w:t xml:space="preserve"> </w:t>
      </w:r>
      <w:r w:rsidR="00156D5B" w:rsidRPr="00092DE6">
        <w:t>de</w:t>
      </w:r>
      <w:r w:rsidR="00156D5B" w:rsidRPr="00092DE6">
        <w:rPr>
          <w:spacing w:val="1"/>
        </w:rPr>
        <w:t xml:space="preserve"> </w:t>
      </w:r>
      <w:r w:rsidR="00156D5B" w:rsidRPr="00092DE6">
        <w:t>habilitação,</w:t>
      </w:r>
      <w:r w:rsidR="00156D5B" w:rsidRPr="00092DE6">
        <w:rPr>
          <w:spacing w:val="1"/>
        </w:rPr>
        <w:t xml:space="preserve"> </w:t>
      </w:r>
      <w:r w:rsidR="00156D5B" w:rsidRPr="00092DE6">
        <w:t>os</w:t>
      </w:r>
      <w:r w:rsidR="00156D5B" w:rsidRPr="00092DE6">
        <w:rPr>
          <w:spacing w:val="1"/>
        </w:rPr>
        <w:t xml:space="preserve"> </w:t>
      </w:r>
      <w:r w:rsidR="00156D5B" w:rsidRPr="00092DE6">
        <w:t>envelopes</w:t>
      </w:r>
      <w:r w:rsidR="00156D5B" w:rsidRPr="00092DE6">
        <w:rPr>
          <w:spacing w:val="1"/>
        </w:rPr>
        <w:t xml:space="preserve"> </w:t>
      </w:r>
      <w:r w:rsidR="00156D5B" w:rsidRPr="00092DE6">
        <w:t>contendo</w:t>
      </w:r>
      <w:r w:rsidR="00156D5B" w:rsidRPr="00092DE6">
        <w:rPr>
          <w:spacing w:val="1"/>
        </w:rPr>
        <w:t xml:space="preserve"> </w:t>
      </w:r>
      <w:r w:rsidR="00156D5B" w:rsidRPr="00092DE6">
        <w:t>a</w:t>
      </w:r>
      <w:r w:rsidR="00156D5B" w:rsidRPr="00092DE6">
        <w:rPr>
          <w:spacing w:val="1"/>
        </w:rPr>
        <w:t xml:space="preserve"> </w:t>
      </w:r>
      <w:r w:rsidR="00156D5B" w:rsidRPr="00092DE6">
        <w:t>“PROPOSTA”</w:t>
      </w:r>
      <w:r w:rsidR="00156D5B" w:rsidRPr="00092DE6">
        <w:rPr>
          <w:spacing w:val="1"/>
        </w:rPr>
        <w:t xml:space="preserve"> </w:t>
      </w:r>
      <w:r w:rsidR="00156D5B" w:rsidRPr="00092DE6">
        <w:t>e</w:t>
      </w:r>
      <w:r w:rsidR="00156D5B" w:rsidRPr="00092DE6">
        <w:rPr>
          <w:spacing w:val="1"/>
        </w:rPr>
        <w:t xml:space="preserve"> </w:t>
      </w:r>
      <w:r w:rsidR="00156D5B" w:rsidRPr="00092DE6">
        <w:t>a</w:t>
      </w:r>
      <w:r w:rsidR="00156D5B" w:rsidRPr="00092DE6">
        <w:rPr>
          <w:spacing w:val="1"/>
        </w:rPr>
        <w:t xml:space="preserve"> </w:t>
      </w:r>
      <w:r w:rsidR="00156D5B" w:rsidRPr="00092DE6">
        <w:t>documentação</w:t>
      </w:r>
      <w:r w:rsidR="00156D5B" w:rsidRPr="00092DE6">
        <w:rPr>
          <w:spacing w:val="1"/>
        </w:rPr>
        <w:t xml:space="preserve"> </w:t>
      </w:r>
      <w:r w:rsidR="00156D5B" w:rsidRPr="00092DE6">
        <w:t>de</w:t>
      </w:r>
      <w:r w:rsidR="00156D5B" w:rsidRPr="00092DE6">
        <w:rPr>
          <w:spacing w:val="1"/>
        </w:rPr>
        <w:t xml:space="preserve"> </w:t>
      </w:r>
      <w:r w:rsidR="00156D5B" w:rsidRPr="00092DE6">
        <w:t>“HABILITAÇÃO”. As empresas presentes apresentaram</w:t>
      </w:r>
      <w:r w:rsidR="00156D5B" w:rsidRPr="00092DE6">
        <w:rPr>
          <w:spacing w:val="1"/>
        </w:rPr>
        <w:t xml:space="preserve"> </w:t>
      </w:r>
      <w:r w:rsidR="00156D5B" w:rsidRPr="00092DE6">
        <w:t>documentação</w:t>
      </w:r>
      <w:r w:rsidR="00156D5B" w:rsidRPr="00092DE6">
        <w:rPr>
          <w:spacing w:val="1"/>
        </w:rPr>
        <w:t xml:space="preserve"> </w:t>
      </w:r>
      <w:r w:rsidR="00156D5B" w:rsidRPr="00092DE6">
        <w:t>de</w:t>
      </w:r>
      <w:r w:rsidR="00156D5B" w:rsidRPr="00092DE6">
        <w:rPr>
          <w:spacing w:val="1"/>
        </w:rPr>
        <w:t xml:space="preserve"> </w:t>
      </w:r>
      <w:r w:rsidR="00156D5B" w:rsidRPr="00092DE6">
        <w:t>enquadramento</w:t>
      </w:r>
      <w:r w:rsidR="00156D5B" w:rsidRPr="00092DE6">
        <w:rPr>
          <w:spacing w:val="1"/>
        </w:rPr>
        <w:t xml:space="preserve"> </w:t>
      </w:r>
      <w:r w:rsidR="00156D5B" w:rsidRPr="00092DE6">
        <w:t>em</w:t>
      </w:r>
      <w:r w:rsidR="00156D5B" w:rsidRPr="00092DE6">
        <w:rPr>
          <w:spacing w:val="1"/>
        </w:rPr>
        <w:t xml:space="preserve"> </w:t>
      </w:r>
      <w:r w:rsidR="00156D5B" w:rsidRPr="00092DE6">
        <w:t>Microempresa</w:t>
      </w:r>
      <w:r w:rsidR="00156D5B" w:rsidRPr="00092DE6">
        <w:rPr>
          <w:spacing w:val="1"/>
        </w:rPr>
        <w:t xml:space="preserve"> </w:t>
      </w:r>
      <w:r w:rsidR="00156D5B" w:rsidRPr="00092DE6">
        <w:t>ou</w:t>
      </w:r>
      <w:r w:rsidR="00156D5B" w:rsidRPr="00092DE6">
        <w:rPr>
          <w:spacing w:val="1"/>
        </w:rPr>
        <w:t xml:space="preserve"> </w:t>
      </w:r>
      <w:r w:rsidR="00156D5B" w:rsidRPr="00092DE6">
        <w:t>Empresa</w:t>
      </w:r>
      <w:r w:rsidR="00156D5B" w:rsidRPr="00092DE6">
        <w:rPr>
          <w:spacing w:val="1"/>
        </w:rPr>
        <w:t xml:space="preserve"> </w:t>
      </w:r>
      <w:r w:rsidR="00156D5B" w:rsidRPr="00092DE6">
        <w:t>de</w:t>
      </w:r>
      <w:r w:rsidR="00156D5B" w:rsidRPr="00092DE6">
        <w:rPr>
          <w:spacing w:val="1"/>
        </w:rPr>
        <w:t xml:space="preserve"> </w:t>
      </w:r>
      <w:r w:rsidR="00156D5B" w:rsidRPr="00092DE6">
        <w:t>Pequeno</w:t>
      </w:r>
      <w:r w:rsidR="00156D5B" w:rsidRPr="00092DE6">
        <w:rPr>
          <w:spacing w:val="1"/>
        </w:rPr>
        <w:t xml:space="preserve"> </w:t>
      </w:r>
      <w:r w:rsidR="00156D5B" w:rsidRPr="00092DE6">
        <w:t>Porte</w:t>
      </w:r>
      <w:r w:rsidR="00156D5B" w:rsidRPr="00092DE6">
        <w:rPr>
          <w:spacing w:val="1"/>
        </w:rPr>
        <w:t xml:space="preserve"> </w:t>
      </w:r>
      <w:r w:rsidR="00156D5B" w:rsidRPr="00092DE6">
        <w:t>conforme exigido no Item 8.</w:t>
      </w:r>
      <w:r w:rsidR="006B17BF">
        <w:t>7</w:t>
      </w:r>
      <w:r w:rsidR="00156D5B" w:rsidRPr="00092DE6">
        <w:t>.2 do Edital. Ato contínuo</w:t>
      </w:r>
      <w:r w:rsidR="00156D5B" w:rsidRPr="00575032">
        <w:rPr>
          <w:spacing w:val="1"/>
        </w:rPr>
        <w:t xml:space="preserve"> </w:t>
      </w:r>
      <w:r w:rsidR="00156D5B">
        <w:t>a Pregoeira</w:t>
      </w:r>
      <w:r w:rsidR="00156D5B" w:rsidRPr="00575032">
        <w:t xml:space="preserve"> e sua equipe</w:t>
      </w:r>
      <w:r w:rsidR="00156D5B" w:rsidRPr="00575032">
        <w:rPr>
          <w:spacing w:val="1"/>
        </w:rPr>
        <w:t xml:space="preserve"> </w:t>
      </w:r>
      <w:r w:rsidR="00156D5B" w:rsidRPr="00575032">
        <w:t>de</w:t>
      </w:r>
      <w:r w:rsidR="00156D5B" w:rsidRPr="00575032">
        <w:rPr>
          <w:spacing w:val="1"/>
        </w:rPr>
        <w:t xml:space="preserve"> </w:t>
      </w:r>
      <w:r w:rsidR="00156D5B" w:rsidRPr="00575032">
        <w:t>apoio</w:t>
      </w:r>
      <w:r w:rsidR="00156D5B" w:rsidRPr="00575032">
        <w:rPr>
          <w:spacing w:val="1"/>
        </w:rPr>
        <w:t xml:space="preserve"> </w:t>
      </w:r>
      <w:r w:rsidR="00156D5B" w:rsidRPr="00575032">
        <w:t>procederam</w:t>
      </w:r>
      <w:r w:rsidR="00156D5B" w:rsidRPr="00575032">
        <w:rPr>
          <w:spacing w:val="1"/>
        </w:rPr>
        <w:t xml:space="preserve"> </w:t>
      </w:r>
      <w:r w:rsidR="00156D5B" w:rsidRPr="00575032">
        <w:t>à</w:t>
      </w:r>
      <w:r w:rsidR="00156D5B" w:rsidRPr="00575032">
        <w:rPr>
          <w:spacing w:val="1"/>
        </w:rPr>
        <w:t xml:space="preserve"> </w:t>
      </w:r>
      <w:r w:rsidR="00156D5B" w:rsidRPr="00575032">
        <w:t>abertura</w:t>
      </w:r>
      <w:r w:rsidR="00156D5B" w:rsidRPr="00575032">
        <w:rPr>
          <w:spacing w:val="1"/>
        </w:rPr>
        <w:t xml:space="preserve"> </w:t>
      </w:r>
      <w:r w:rsidR="00156D5B" w:rsidRPr="00575032">
        <w:t>do</w:t>
      </w:r>
      <w:r w:rsidR="006B17BF">
        <w:t>s</w:t>
      </w:r>
      <w:r w:rsidR="00156D5B" w:rsidRPr="00575032">
        <w:rPr>
          <w:spacing w:val="1"/>
        </w:rPr>
        <w:t xml:space="preserve"> </w:t>
      </w:r>
      <w:r w:rsidR="00156D5B" w:rsidRPr="00575032">
        <w:t>envelope</w:t>
      </w:r>
      <w:r w:rsidR="006B17BF">
        <w:t>s</w:t>
      </w:r>
      <w:r w:rsidR="00156D5B" w:rsidRPr="00575032">
        <w:rPr>
          <w:spacing w:val="1"/>
        </w:rPr>
        <w:t xml:space="preserve"> </w:t>
      </w:r>
      <w:r w:rsidR="00156D5B" w:rsidRPr="00575032">
        <w:t>de</w:t>
      </w:r>
      <w:r w:rsidR="00156D5B" w:rsidRPr="00575032">
        <w:rPr>
          <w:spacing w:val="1"/>
        </w:rPr>
        <w:t xml:space="preserve"> </w:t>
      </w:r>
      <w:r w:rsidR="00156D5B" w:rsidRPr="00575032">
        <w:t>“PROPOSTA”</w:t>
      </w:r>
      <w:r w:rsidR="00156D5B">
        <w:t>.</w:t>
      </w:r>
      <w:r w:rsidR="00156D5B">
        <w:rPr>
          <w:color w:val="000000"/>
        </w:rPr>
        <w:t xml:space="preserve"> </w:t>
      </w:r>
      <w:r w:rsidR="006B17BF">
        <w:rPr>
          <w:color w:val="000000"/>
        </w:rPr>
        <w:t xml:space="preserve">Foi verificado </w:t>
      </w:r>
      <w:r w:rsidR="0024710E">
        <w:rPr>
          <w:color w:val="000000"/>
        </w:rPr>
        <w:t xml:space="preserve">pela Pregoeira e Comissão </w:t>
      </w:r>
      <w:r w:rsidR="006B17BF">
        <w:rPr>
          <w:color w:val="000000"/>
        </w:rPr>
        <w:t xml:space="preserve">que a Proposta </w:t>
      </w:r>
      <w:r w:rsidR="00863E17">
        <w:rPr>
          <w:color w:val="000000"/>
        </w:rPr>
        <w:t xml:space="preserve">da </w:t>
      </w:r>
      <w:r w:rsidR="00863E17">
        <w:rPr>
          <w:color w:val="000000"/>
        </w:rPr>
        <w:t xml:space="preserve">empresa </w:t>
      </w:r>
      <w:r w:rsidR="00863E17">
        <w:rPr>
          <w:b/>
        </w:rPr>
        <w:t>BENEDES SOARES BATISTA – MEI</w:t>
      </w:r>
      <w:r w:rsidR="00863E17">
        <w:rPr>
          <w:color w:val="000000"/>
        </w:rPr>
        <w:t xml:space="preserve"> foi </w:t>
      </w:r>
      <w:r w:rsidR="006B17BF">
        <w:rPr>
          <w:color w:val="000000"/>
        </w:rPr>
        <w:t xml:space="preserve">apresentada </w:t>
      </w:r>
      <w:r w:rsidR="006B17BF">
        <w:t>em desacordo com o Edital, sendo assim, a mesma foi desclassificada.</w:t>
      </w:r>
      <w:r w:rsidR="00F3006E">
        <w:t xml:space="preserve"> </w:t>
      </w:r>
      <w:r w:rsidR="0024710E">
        <w:t xml:space="preserve">Foi detectado pelos representantes das empresas que </w:t>
      </w:r>
      <w:r w:rsidR="0024710E">
        <w:t>no modelo de proposta</w:t>
      </w:r>
      <w:r w:rsidR="0024710E">
        <w:t xml:space="preserve"> con</w:t>
      </w:r>
      <w:r w:rsidR="00863E17">
        <w:t>s</w:t>
      </w:r>
      <w:r w:rsidR="0024710E">
        <w:t>tante</w:t>
      </w:r>
      <w:r w:rsidR="0024710E">
        <w:t xml:space="preserve"> </w:t>
      </w:r>
      <w:r w:rsidR="0024710E">
        <w:t>n</w:t>
      </w:r>
      <w:r w:rsidR="0024710E">
        <w:t>o Edital não constou coluna para preenchimento das devidas informações de</w:t>
      </w:r>
      <w:r w:rsidR="0024710E">
        <w:t xml:space="preserve"> marcas e</w:t>
      </w:r>
      <w:r w:rsidR="0024710E">
        <w:t xml:space="preserve"> modelo</w:t>
      </w:r>
      <w:r w:rsidR="0024710E">
        <w:t>s</w:t>
      </w:r>
      <w:r w:rsidR="00863E17">
        <w:t xml:space="preserve"> (erro material)</w:t>
      </w:r>
      <w:r w:rsidR="0024710E">
        <w:t>. Sendo assim, a Pregoeira e a Comissão, primando pelos Princípios da Economicidade</w:t>
      </w:r>
      <w:r w:rsidR="00863E17">
        <w:t xml:space="preserve"> e</w:t>
      </w:r>
      <w:r w:rsidR="0024710E">
        <w:t xml:space="preserve"> da Eficiência e considerando a Competividade entre os licitantes, decidiram autorizar as empresas que não informaram em suas propostas modelos</w:t>
      </w:r>
      <w:r w:rsidR="00863E17">
        <w:t>,</w:t>
      </w:r>
      <w:r w:rsidR="0024710E">
        <w:t xml:space="preserve"> sanar durante a aceitabilidade das propostas. </w:t>
      </w:r>
      <w:r w:rsidR="00F3006E">
        <w:t xml:space="preserve">Após, foi realizado </w:t>
      </w:r>
      <w:r w:rsidR="00F3006E" w:rsidRPr="00575032">
        <w:t>o</w:t>
      </w:r>
      <w:r w:rsidR="00F3006E" w:rsidRPr="00575032">
        <w:rPr>
          <w:spacing w:val="1"/>
        </w:rPr>
        <w:t xml:space="preserve"> </w:t>
      </w:r>
      <w:r w:rsidR="00F3006E" w:rsidRPr="00575032">
        <w:t>registro</w:t>
      </w:r>
      <w:r w:rsidR="00F3006E" w:rsidRPr="00575032">
        <w:rPr>
          <w:spacing w:val="1"/>
        </w:rPr>
        <w:t xml:space="preserve"> </w:t>
      </w:r>
      <w:r w:rsidR="00F3006E" w:rsidRPr="00575032">
        <w:t>dos</w:t>
      </w:r>
      <w:r w:rsidR="00F3006E" w:rsidRPr="00575032">
        <w:rPr>
          <w:spacing w:val="1"/>
        </w:rPr>
        <w:t xml:space="preserve"> </w:t>
      </w:r>
      <w:r w:rsidR="00F3006E" w:rsidRPr="00575032">
        <w:t>preços</w:t>
      </w:r>
      <w:r w:rsidR="00F3006E" w:rsidRPr="00575032">
        <w:rPr>
          <w:spacing w:val="1"/>
        </w:rPr>
        <w:t xml:space="preserve"> </w:t>
      </w:r>
      <w:r w:rsidR="00F3006E" w:rsidRPr="00575032">
        <w:t>apresentad</w:t>
      </w:r>
      <w:r w:rsidR="00F3006E">
        <w:t>os pela</w:t>
      </w:r>
      <w:r w:rsidR="006B17BF">
        <w:t xml:space="preserve">s </w:t>
      </w:r>
      <w:r w:rsidR="00F3006E">
        <w:t>empresa</w:t>
      </w:r>
      <w:r w:rsidR="006B17BF">
        <w:t>s</w:t>
      </w:r>
      <w:r w:rsidR="00F3006E">
        <w:rPr>
          <w:b/>
        </w:rPr>
        <w:t xml:space="preserve">. </w:t>
      </w:r>
      <w:r w:rsidR="006B17BF">
        <w:t>As</w:t>
      </w:r>
      <w:r w:rsidR="00156D5B" w:rsidRPr="00575032">
        <w:t xml:space="preserve"> proponente</w:t>
      </w:r>
      <w:r w:rsidR="006B17BF">
        <w:t>s</w:t>
      </w:r>
      <w:r w:rsidR="00156D5B" w:rsidRPr="00575032">
        <w:t xml:space="preserve"> classificad</w:t>
      </w:r>
      <w:r w:rsidR="006B17BF">
        <w:t>as</w:t>
      </w:r>
      <w:r w:rsidR="00156D5B" w:rsidRPr="00575032">
        <w:t xml:space="preserve"> fo</w:t>
      </w:r>
      <w:r w:rsidR="006B17BF">
        <w:t>ram</w:t>
      </w:r>
      <w:r w:rsidR="00156D5B" w:rsidRPr="00575032">
        <w:t xml:space="preserve"> convocad</w:t>
      </w:r>
      <w:r w:rsidR="006B17BF">
        <w:t>as</w:t>
      </w:r>
      <w:r w:rsidR="00156D5B" w:rsidRPr="00575032">
        <w:t xml:space="preserve"> para negociação do preço </w:t>
      </w:r>
      <w:r w:rsidR="006B17BF">
        <w:rPr>
          <w:color w:val="000000"/>
        </w:rPr>
        <w:t>global</w:t>
      </w:r>
      <w:r w:rsidR="00156D5B" w:rsidRPr="00575032">
        <w:rPr>
          <w:color w:val="000000"/>
        </w:rPr>
        <w:t xml:space="preserve"> inicia</w:t>
      </w:r>
      <w:r w:rsidR="006B17BF">
        <w:rPr>
          <w:color w:val="000000"/>
        </w:rPr>
        <w:t>l</w:t>
      </w:r>
      <w:r w:rsidR="00156D5B" w:rsidRPr="00575032">
        <w:t xml:space="preserve">. </w:t>
      </w:r>
      <w:r w:rsidR="00431025" w:rsidRPr="00420B73">
        <w:t>Após incansável negociação por</w:t>
      </w:r>
      <w:r w:rsidR="00431025" w:rsidRPr="00420B73">
        <w:rPr>
          <w:spacing w:val="1"/>
        </w:rPr>
        <w:t xml:space="preserve"> </w:t>
      </w:r>
      <w:r w:rsidR="00431025" w:rsidRPr="00420B73">
        <w:t>parte</w:t>
      </w:r>
      <w:r w:rsidR="00431025" w:rsidRPr="00420B73">
        <w:rPr>
          <w:spacing w:val="1"/>
        </w:rPr>
        <w:t xml:space="preserve"> </w:t>
      </w:r>
      <w:r w:rsidR="00431025" w:rsidRPr="00420B73">
        <w:t>da</w:t>
      </w:r>
      <w:r w:rsidR="00431025" w:rsidRPr="00420B73">
        <w:rPr>
          <w:spacing w:val="1"/>
        </w:rPr>
        <w:t xml:space="preserve"> </w:t>
      </w:r>
      <w:r w:rsidR="00431025" w:rsidRPr="00420B73">
        <w:t>Pregoeira,</w:t>
      </w:r>
      <w:r w:rsidR="00431025" w:rsidRPr="00420B73">
        <w:rPr>
          <w:spacing w:val="1"/>
        </w:rPr>
        <w:t xml:space="preserve"> </w:t>
      </w:r>
      <w:r w:rsidR="00431025" w:rsidRPr="00420B73">
        <w:t>a</w:t>
      </w:r>
      <w:r w:rsidR="00431025" w:rsidRPr="00420B73">
        <w:rPr>
          <w:spacing w:val="1"/>
        </w:rPr>
        <w:t xml:space="preserve"> </w:t>
      </w:r>
      <w:r w:rsidR="00431025" w:rsidRPr="00420B73">
        <w:t>equipe</w:t>
      </w:r>
      <w:r w:rsidR="00431025" w:rsidRPr="00420B73">
        <w:rPr>
          <w:spacing w:val="1"/>
        </w:rPr>
        <w:t xml:space="preserve"> </w:t>
      </w:r>
      <w:r w:rsidR="00431025" w:rsidRPr="00420B73">
        <w:t>verificou</w:t>
      </w:r>
      <w:r w:rsidR="00431025" w:rsidRPr="00420B73">
        <w:rPr>
          <w:spacing w:val="1"/>
        </w:rPr>
        <w:t xml:space="preserve"> </w:t>
      </w:r>
      <w:r w:rsidR="00431025" w:rsidRPr="00420B73">
        <w:t>que</w:t>
      </w:r>
      <w:r w:rsidR="00431025" w:rsidRPr="00420B73">
        <w:rPr>
          <w:spacing w:val="1"/>
        </w:rPr>
        <w:t xml:space="preserve"> </w:t>
      </w:r>
      <w:r w:rsidR="00431025" w:rsidRPr="00420B73">
        <w:t>o</w:t>
      </w:r>
      <w:r w:rsidR="00431025" w:rsidRPr="00420B73">
        <w:rPr>
          <w:spacing w:val="1"/>
        </w:rPr>
        <w:t xml:space="preserve"> </w:t>
      </w:r>
      <w:r w:rsidR="00431025" w:rsidRPr="00420B73">
        <w:t>preço</w:t>
      </w:r>
      <w:r w:rsidR="00431025" w:rsidRPr="00420B73">
        <w:rPr>
          <w:spacing w:val="1"/>
        </w:rPr>
        <w:t xml:space="preserve"> </w:t>
      </w:r>
      <w:r w:rsidR="00431025" w:rsidRPr="00420B73">
        <w:t>estava</w:t>
      </w:r>
      <w:r w:rsidR="00431025" w:rsidRPr="00420B73">
        <w:rPr>
          <w:spacing w:val="1"/>
        </w:rPr>
        <w:t xml:space="preserve"> </w:t>
      </w:r>
      <w:r w:rsidR="00431025" w:rsidRPr="00420B73">
        <w:t>compatíve</w:t>
      </w:r>
      <w:r w:rsidR="006B17BF">
        <w:t>l</w:t>
      </w:r>
      <w:r w:rsidR="00431025" w:rsidRPr="00420B73">
        <w:t xml:space="preserve"> ao estimado. </w:t>
      </w:r>
      <w:r w:rsidR="00431025" w:rsidRPr="003337EF">
        <w:t xml:space="preserve">Em seguida, considerando o critério de menor preço </w:t>
      </w:r>
      <w:r w:rsidR="006B17BF">
        <w:rPr>
          <w:color w:val="000000"/>
        </w:rPr>
        <w:t>global</w:t>
      </w:r>
      <w:r w:rsidR="00431025" w:rsidRPr="003337EF">
        <w:t>, a Pregoeira e sua equipe de apoio divulgaram o resultado:</w:t>
      </w:r>
      <w:r w:rsidR="00F3006E">
        <w:t xml:space="preserve"> </w:t>
      </w:r>
      <w:r w:rsidR="00F3006E" w:rsidRPr="003337EF">
        <w:t xml:space="preserve">Empresa </w:t>
      </w:r>
      <w:r w:rsidR="0024710E">
        <w:rPr>
          <w:b/>
        </w:rPr>
        <w:t>B&amp;M SERVIÇOS ESPECIALIZADOS LTDA – ME</w:t>
      </w:r>
      <w:r w:rsidR="0024710E" w:rsidRPr="00A12F74">
        <w:t xml:space="preserve"> </w:t>
      </w:r>
      <w:r w:rsidR="00F3006E" w:rsidRPr="003337EF">
        <w:t xml:space="preserve">ofertou o menor lance para </w:t>
      </w:r>
      <w:r w:rsidR="00F3006E">
        <w:t>fornecer os itens</w:t>
      </w:r>
      <w:r w:rsidR="00E04ADA">
        <w:t xml:space="preserve"> e executar os serviços</w:t>
      </w:r>
      <w:r w:rsidR="00F3006E" w:rsidRPr="003337EF">
        <w:t>, sendo o valor</w:t>
      </w:r>
      <w:r w:rsidR="00F3006E">
        <w:t xml:space="preserve"> </w:t>
      </w:r>
      <w:r w:rsidR="0024710E">
        <w:t xml:space="preserve">global de </w:t>
      </w:r>
      <w:r w:rsidR="00863E17" w:rsidRPr="00863E17">
        <w:rPr>
          <w:b/>
          <w:i/>
        </w:rPr>
        <w:t xml:space="preserve">R$ </w:t>
      </w:r>
      <w:r w:rsidR="0024710E">
        <w:rPr>
          <w:b/>
          <w:i/>
        </w:rPr>
        <w:t>87.400</w:t>
      </w:r>
      <w:r w:rsidR="00F3006E">
        <w:rPr>
          <w:b/>
          <w:i/>
        </w:rPr>
        <w:t>,00</w:t>
      </w:r>
      <w:r w:rsidR="00F3006E" w:rsidRPr="007E04DF">
        <w:rPr>
          <w:b/>
          <w:i/>
        </w:rPr>
        <w:t xml:space="preserve"> </w:t>
      </w:r>
      <w:r w:rsidR="00F3006E" w:rsidRPr="003337EF">
        <w:rPr>
          <w:b/>
          <w:i/>
        </w:rPr>
        <w:t>(</w:t>
      </w:r>
      <w:r w:rsidR="0024710E">
        <w:rPr>
          <w:b/>
          <w:i/>
        </w:rPr>
        <w:t>oit</w:t>
      </w:r>
      <w:r w:rsidR="00873700">
        <w:rPr>
          <w:b/>
          <w:i/>
        </w:rPr>
        <w:t xml:space="preserve">enta e </w:t>
      </w:r>
      <w:r w:rsidR="0024710E">
        <w:rPr>
          <w:b/>
          <w:i/>
        </w:rPr>
        <w:t>sete</w:t>
      </w:r>
      <w:r w:rsidR="00F3006E">
        <w:rPr>
          <w:b/>
          <w:i/>
        </w:rPr>
        <w:t xml:space="preserve"> mil</w:t>
      </w:r>
      <w:r w:rsidR="00873700">
        <w:rPr>
          <w:b/>
          <w:i/>
        </w:rPr>
        <w:t xml:space="preserve"> e</w:t>
      </w:r>
      <w:r w:rsidR="00F3006E">
        <w:rPr>
          <w:b/>
          <w:i/>
        </w:rPr>
        <w:t xml:space="preserve"> </w:t>
      </w:r>
      <w:r w:rsidR="0024710E">
        <w:rPr>
          <w:b/>
          <w:i/>
        </w:rPr>
        <w:t>quatro</w:t>
      </w:r>
      <w:r w:rsidR="00F3006E">
        <w:rPr>
          <w:b/>
          <w:i/>
        </w:rPr>
        <w:t>centos reais)</w:t>
      </w:r>
      <w:r w:rsidR="00863E17">
        <w:rPr>
          <w:b/>
          <w:i/>
        </w:rPr>
        <w:t xml:space="preserve">, </w:t>
      </w:r>
      <w:r w:rsidR="00863E17" w:rsidRPr="00863E17">
        <w:t xml:space="preserve">a empresa desde já fica ciente </w:t>
      </w:r>
      <w:r w:rsidR="00863E17">
        <w:t>que</w:t>
      </w:r>
      <w:r w:rsidR="00863E17" w:rsidRPr="00863E17">
        <w:t xml:space="preserve"> deverá apresentar a proposta adequada com os devidos valores unitários</w:t>
      </w:r>
      <w:r w:rsidR="00F3006E" w:rsidRPr="003337EF">
        <w:rPr>
          <w:i/>
        </w:rPr>
        <w:t>.</w:t>
      </w:r>
      <w:r w:rsidR="00431025">
        <w:rPr>
          <w:i/>
        </w:rPr>
        <w:t xml:space="preserve"> </w:t>
      </w:r>
      <w:r w:rsidR="00156D5B" w:rsidRPr="003171DB">
        <w:t xml:space="preserve">Ato contínuo, a Pregoeira e sua equipe de apoio procederam </w:t>
      </w:r>
      <w:proofErr w:type="gramStart"/>
      <w:r w:rsidR="00156D5B" w:rsidRPr="003171DB">
        <w:t>a</w:t>
      </w:r>
      <w:proofErr w:type="gramEnd"/>
      <w:r w:rsidR="00156D5B" w:rsidRPr="003171DB">
        <w:t xml:space="preserve"> verificação</w:t>
      </w:r>
      <w:r w:rsidR="00156D5B" w:rsidRPr="003171DB">
        <w:rPr>
          <w:spacing w:val="1"/>
        </w:rPr>
        <w:t xml:space="preserve"> </w:t>
      </w:r>
      <w:r w:rsidR="00156D5B" w:rsidRPr="003171DB">
        <w:t>de regularidade da documentação da empresa</w:t>
      </w:r>
      <w:r w:rsidR="0024710E">
        <w:t xml:space="preserve"> </w:t>
      </w:r>
      <w:r w:rsidR="00863E17">
        <w:t>e v</w:t>
      </w:r>
      <w:r w:rsidR="00873700">
        <w:t>erificaram que a</w:t>
      </w:r>
      <w:r w:rsidR="00156D5B" w:rsidRPr="003171DB">
        <w:t xml:space="preserve"> </w:t>
      </w:r>
      <w:r w:rsidR="00873700">
        <w:t xml:space="preserve">mesma </w:t>
      </w:r>
      <w:r w:rsidR="00156D5B" w:rsidRPr="003171DB">
        <w:t>apresent</w:t>
      </w:r>
      <w:r w:rsidR="00873700">
        <w:t>ou</w:t>
      </w:r>
      <w:r w:rsidR="00156D5B" w:rsidRPr="003171DB">
        <w:t xml:space="preserve"> todos os documentos, conforme exigidos no Edital, declarando-a</w:t>
      </w:r>
      <w:r w:rsidR="00873700">
        <w:t xml:space="preserve"> HABILITADA</w:t>
      </w:r>
      <w:r w:rsidR="00156D5B" w:rsidRPr="003171DB">
        <w:t xml:space="preserve"> e em seguida VENC</w:t>
      </w:r>
      <w:r w:rsidR="00873700">
        <w:t>EDORA</w:t>
      </w:r>
      <w:r w:rsidR="00156D5B" w:rsidRPr="003171DB">
        <w:t xml:space="preserve"> do certame.</w:t>
      </w:r>
      <w:r w:rsidR="00156D5B">
        <w:t xml:space="preserve"> </w:t>
      </w:r>
      <w:r w:rsidR="00156D5B" w:rsidRPr="00575032">
        <w:t>Foi concedida a palavra aos representantes das empresas presentes para manifestação da intenção de recurso.</w:t>
      </w:r>
      <w:r w:rsidR="00863E17">
        <w:t xml:space="preserve"> As </w:t>
      </w:r>
      <w:r w:rsidR="00156D5B" w:rsidRPr="00575032">
        <w:t xml:space="preserve">empresas </w:t>
      </w:r>
      <w:r w:rsidR="00863E17">
        <w:lastRenderedPageBreak/>
        <w:t xml:space="preserve">presentes </w:t>
      </w:r>
      <w:r w:rsidR="00156D5B" w:rsidRPr="00575032">
        <w:t>renunciam ao direito de interpor recursos.</w:t>
      </w:r>
      <w:r w:rsidR="00863E17">
        <w:t xml:space="preserve"> A representante da empresa </w:t>
      </w:r>
      <w:r w:rsidR="00863E17">
        <w:rPr>
          <w:b/>
        </w:rPr>
        <w:t>BENEDES SOARES BATISTA – MEI</w:t>
      </w:r>
      <w:r w:rsidR="00863E17">
        <w:rPr>
          <w:b/>
        </w:rPr>
        <w:t xml:space="preserve"> </w:t>
      </w:r>
      <w:r w:rsidR="00863E17">
        <w:t>se ausentou do certame durante a realização do certame.</w:t>
      </w:r>
      <w:r w:rsidR="00156D5B">
        <w:t xml:space="preserve"> </w:t>
      </w:r>
      <w:r w:rsidR="00CE0F9A">
        <w:t xml:space="preserve">A Pregoeira e sua Equipe de apoio deixam registrado que não foi possivel utilizar o sistema Sapitur, uma vez que </w:t>
      </w:r>
      <w:r w:rsidR="00863E17">
        <w:t xml:space="preserve">o sistema </w:t>
      </w:r>
      <w:r w:rsidR="00CE0F9A">
        <w:t xml:space="preserve">não funcionou. </w:t>
      </w:r>
      <w:r w:rsidR="00156D5B" w:rsidRPr="00575032">
        <w:t xml:space="preserve">Nada mais havendo a declarar foi encerrada a sessão, exatamente às </w:t>
      </w:r>
      <w:r w:rsidR="00156D5B">
        <w:t>1</w:t>
      </w:r>
      <w:r w:rsidR="00D7003D">
        <w:t>2</w:t>
      </w:r>
      <w:r w:rsidR="00156D5B" w:rsidRPr="00575032">
        <w:t>h</w:t>
      </w:r>
      <w:r w:rsidR="00D7003D">
        <w:t>05</w:t>
      </w:r>
      <w:bookmarkStart w:id="0" w:name="_GoBack"/>
      <w:bookmarkEnd w:id="0"/>
      <w:r w:rsidR="00156D5B" w:rsidRPr="00575032">
        <w:t>min, cuja ata foi lavrada e será assinada pel</w:t>
      </w:r>
      <w:r w:rsidR="00156D5B">
        <w:t>o</w:t>
      </w:r>
      <w:r w:rsidR="00156D5B" w:rsidRPr="00575032">
        <w:t xml:space="preserve"> Pregoeir</w:t>
      </w:r>
      <w:r w:rsidR="00156D5B">
        <w:t>a</w:t>
      </w:r>
      <w:r w:rsidR="00156D5B" w:rsidRPr="00575032">
        <w:t xml:space="preserve">, </w:t>
      </w:r>
      <w:r w:rsidR="00156D5B">
        <w:t>Comissão</w:t>
      </w:r>
      <w:r w:rsidR="00156D5B" w:rsidRPr="00575032">
        <w:t>, representante</w:t>
      </w:r>
      <w:r w:rsidR="00156D5B">
        <w:t xml:space="preserve"> </w:t>
      </w:r>
      <w:r w:rsidR="00156D5B" w:rsidRPr="00575032">
        <w:t>do setor requisitante, representantes das empresas presentes</w:t>
      </w:r>
      <w:r w:rsidR="00CE0F9A">
        <w:t>.</w:t>
      </w:r>
      <w:r w:rsidR="00156D5B" w:rsidRPr="00575032">
        <w:t xml:space="preserve"> </w:t>
      </w:r>
      <w:r w:rsidR="00CE0F9A">
        <w:t>A</w:t>
      </w:r>
      <w:r w:rsidR="00156D5B" w:rsidRPr="00575032">
        <w:t>pós a Procuradoria Jurídica para análise e parecer.</w:t>
      </w:r>
    </w:p>
    <w:p w:rsidR="00927A96" w:rsidRPr="00D46F49" w:rsidRDefault="00927A96" w:rsidP="00156D5B">
      <w:pPr>
        <w:pStyle w:val="Corpodetexto"/>
        <w:spacing w:line="360" w:lineRule="auto"/>
        <w:ind w:left="100" w:right="108"/>
        <w:jc w:val="both"/>
      </w:pPr>
    </w:p>
    <w:sectPr w:rsidR="00927A96" w:rsidRPr="00D46F49" w:rsidSect="00952C19">
      <w:headerReference w:type="default" r:id="rId8"/>
      <w:pgSz w:w="12240" w:h="15840"/>
      <w:pgMar w:top="1940" w:right="1320" w:bottom="1702" w:left="1160" w:header="6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19C" w:rsidRDefault="0086519C">
      <w:r>
        <w:separator/>
      </w:r>
    </w:p>
  </w:endnote>
  <w:endnote w:type="continuationSeparator" w:id="0">
    <w:p w:rsidR="0086519C" w:rsidRDefault="0086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19C" w:rsidRDefault="0086519C">
      <w:r>
        <w:separator/>
      </w:r>
    </w:p>
  </w:footnote>
  <w:footnote w:type="continuationSeparator" w:id="0">
    <w:p w:rsidR="0086519C" w:rsidRDefault="00865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6" w:rsidRDefault="00356E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10E5F02" wp14:editId="5F5FB63A">
          <wp:simplePos x="0" y="0"/>
          <wp:positionH relativeFrom="page">
            <wp:posOffset>826769</wp:posOffset>
          </wp:positionH>
          <wp:positionV relativeFrom="page">
            <wp:posOffset>440702</wp:posOffset>
          </wp:positionV>
          <wp:extent cx="792480" cy="799960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79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5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2pt;width:327.7pt;height:43.25pt;z-index:-251658240;mso-position-horizontal-relative:page;mso-position-vertical-relative:page" filled="f" stroked="f">
          <v:textbox style="mso-next-textbox:#_x0000_s2049" inset="0,0,0,0">
            <w:txbxContent>
              <w:p w:rsidR="00927A96" w:rsidRDefault="00356EF3">
                <w:pPr>
                  <w:spacing w:before="10" w:line="275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927A96" w:rsidRDefault="00356EF3">
                <w:pPr>
                  <w:pStyle w:val="Corpodetexto"/>
                  <w:spacing w:line="275" w:lineRule="exact"/>
                  <w:ind w:left="20"/>
                </w:pPr>
                <w:r>
                  <w:t>PREFEITURA</w:t>
                </w:r>
                <w:r>
                  <w:rPr>
                    <w:spacing w:val="-5"/>
                  </w:rPr>
                  <w:t xml:space="preserve"> </w:t>
                </w:r>
                <w:r>
                  <w:t>MUNICIPAL</w:t>
                </w:r>
                <w:r>
                  <w:rPr>
                    <w:spacing w:val="-14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BOM</w:t>
                </w:r>
                <w:r>
                  <w:rPr>
                    <w:spacing w:val="-3"/>
                  </w:rPr>
                  <w:t xml:space="preserve"> </w:t>
                </w:r>
                <w:r>
                  <w:t>JARDIM</w:t>
                </w:r>
              </w:p>
              <w:p w:rsidR="00927A96" w:rsidRDefault="00356EF3">
                <w:pPr>
                  <w:spacing w:before="9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7A96"/>
    <w:rsid w:val="00010539"/>
    <w:rsid w:val="00044694"/>
    <w:rsid w:val="00045A54"/>
    <w:rsid w:val="00054778"/>
    <w:rsid w:val="00087E86"/>
    <w:rsid w:val="000C1151"/>
    <w:rsid w:val="00111A93"/>
    <w:rsid w:val="00131AC1"/>
    <w:rsid w:val="00156D5B"/>
    <w:rsid w:val="001C3987"/>
    <w:rsid w:val="001E1AE0"/>
    <w:rsid w:val="00202003"/>
    <w:rsid w:val="002207A1"/>
    <w:rsid w:val="0024710E"/>
    <w:rsid w:val="00275126"/>
    <w:rsid w:val="00290E47"/>
    <w:rsid w:val="00330F10"/>
    <w:rsid w:val="00356EF3"/>
    <w:rsid w:val="00363D58"/>
    <w:rsid w:val="00366DD3"/>
    <w:rsid w:val="003E6DAC"/>
    <w:rsid w:val="00423994"/>
    <w:rsid w:val="00431025"/>
    <w:rsid w:val="0053523B"/>
    <w:rsid w:val="00545BBD"/>
    <w:rsid w:val="005D0554"/>
    <w:rsid w:val="005F63EF"/>
    <w:rsid w:val="006123C3"/>
    <w:rsid w:val="006B17BF"/>
    <w:rsid w:val="00700CC3"/>
    <w:rsid w:val="0074013D"/>
    <w:rsid w:val="00746A51"/>
    <w:rsid w:val="007F2D3D"/>
    <w:rsid w:val="00853287"/>
    <w:rsid w:val="00863E17"/>
    <w:rsid w:val="0086519C"/>
    <w:rsid w:val="00873700"/>
    <w:rsid w:val="00891CB3"/>
    <w:rsid w:val="00927A96"/>
    <w:rsid w:val="00952C19"/>
    <w:rsid w:val="009A2A74"/>
    <w:rsid w:val="009D205C"/>
    <w:rsid w:val="009D2CFA"/>
    <w:rsid w:val="009E6769"/>
    <w:rsid w:val="00A00D8F"/>
    <w:rsid w:val="00A10209"/>
    <w:rsid w:val="00A62B31"/>
    <w:rsid w:val="00A64633"/>
    <w:rsid w:val="00AA605C"/>
    <w:rsid w:val="00AC7C17"/>
    <w:rsid w:val="00B656E0"/>
    <w:rsid w:val="00BC6CB6"/>
    <w:rsid w:val="00C67925"/>
    <w:rsid w:val="00CA2B68"/>
    <w:rsid w:val="00CA5F53"/>
    <w:rsid w:val="00CB1EDA"/>
    <w:rsid w:val="00CE0F9A"/>
    <w:rsid w:val="00D37F71"/>
    <w:rsid w:val="00D42C4B"/>
    <w:rsid w:val="00D46F49"/>
    <w:rsid w:val="00D55303"/>
    <w:rsid w:val="00D65C16"/>
    <w:rsid w:val="00D7003D"/>
    <w:rsid w:val="00E04ADA"/>
    <w:rsid w:val="00ED6132"/>
    <w:rsid w:val="00EF751C"/>
    <w:rsid w:val="00F3006E"/>
    <w:rsid w:val="00F5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8437-28D5-4DB8-9AA2-135B349B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2022-02-09T15:19:00Z</cp:lastPrinted>
  <dcterms:created xsi:type="dcterms:W3CDTF">2022-03-25T15:08:00Z</dcterms:created>
  <dcterms:modified xsi:type="dcterms:W3CDTF">2022-03-25T15:08:00Z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2021-11-25T00:00:00Z</vt:filetime>
  </property>
</Properties>
</file>